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70" w:rsidRPr="00C945CD" w:rsidRDefault="00BA5EE1">
      <w:pPr>
        <w:rPr>
          <w:b/>
          <w:sz w:val="28"/>
          <w:szCs w:val="28"/>
        </w:rPr>
      </w:pPr>
      <w:r w:rsidRPr="00C945CD">
        <w:rPr>
          <w:b/>
          <w:sz w:val="28"/>
          <w:szCs w:val="28"/>
        </w:rPr>
        <w:t>SEMES Madrid, organiza la primera Jornada de Enfermer</w:t>
      </w:r>
      <w:r w:rsidR="00D70832">
        <w:rPr>
          <w:b/>
          <w:sz w:val="28"/>
          <w:szCs w:val="28"/>
        </w:rPr>
        <w:t xml:space="preserve">ía de Urgencias de la comunidad, en el Hospital U. Clínico San Carlos </w:t>
      </w:r>
    </w:p>
    <w:p w:rsidR="00C945CD" w:rsidRPr="006F0F96" w:rsidRDefault="00C945CD" w:rsidP="00C945CD">
      <w:pPr>
        <w:jc w:val="both"/>
        <w:rPr>
          <w:sz w:val="24"/>
          <w:szCs w:val="24"/>
        </w:rPr>
      </w:pPr>
      <w:r w:rsidRPr="006F0F96">
        <w:rPr>
          <w:sz w:val="24"/>
          <w:szCs w:val="24"/>
        </w:rPr>
        <w:t xml:space="preserve">La jornada ha sido inaugurada por la </w:t>
      </w:r>
      <w:r w:rsidRPr="006F0F96">
        <w:rPr>
          <w:rStyle w:val="st"/>
          <w:sz w:val="24"/>
          <w:szCs w:val="24"/>
        </w:rPr>
        <w:t xml:space="preserve">Directora </w:t>
      </w:r>
      <w:r w:rsidRPr="006F0F96">
        <w:rPr>
          <w:rStyle w:val="nfasis"/>
          <w:sz w:val="24"/>
          <w:szCs w:val="24"/>
        </w:rPr>
        <w:t>Gerente de Cuidados</w:t>
      </w:r>
      <w:r w:rsidRPr="006F0F96">
        <w:rPr>
          <w:rStyle w:val="st"/>
          <w:sz w:val="24"/>
          <w:szCs w:val="24"/>
        </w:rPr>
        <w:t xml:space="preserve"> de la Consejería de Sanidad de la Comunidad de Madrid</w:t>
      </w:r>
    </w:p>
    <w:p w:rsidR="00C945CD" w:rsidRDefault="00C945CD" w:rsidP="00C945CD">
      <w:pPr>
        <w:jc w:val="both"/>
      </w:pPr>
      <w:r>
        <w:t>Una jornada sin precedentes</w:t>
      </w:r>
      <w:r w:rsidR="006F0F96">
        <w:t>,</w:t>
      </w:r>
      <w:r>
        <w:t xml:space="preserve"> que ha reunido a 230 profesionales venidos de varias comunidades autonómicas y en la que los asistentes se han podido informar y actualizar sobre temas tan relevantes como; el </w:t>
      </w:r>
      <w:r w:rsidR="00BA5EE1">
        <w:t xml:space="preserve">manejo del paciente </w:t>
      </w:r>
      <w:proofErr w:type="spellStart"/>
      <w:r w:rsidR="00BA5EE1">
        <w:t>politraumatizado</w:t>
      </w:r>
      <w:proofErr w:type="spellEnd"/>
      <w:r w:rsidR="00BA5EE1">
        <w:t xml:space="preserve">, </w:t>
      </w:r>
      <w:r>
        <w:t xml:space="preserve">la prescripción de analgesias </w:t>
      </w:r>
      <w:r w:rsidR="00BD0CDE">
        <w:t>desde</w:t>
      </w:r>
      <w:r>
        <w:t xml:space="preserve"> el </w:t>
      </w:r>
      <w:proofErr w:type="spellStart"/>
      <w:r>
        <w:t>triaje</w:t>
      </w:r>
      <w:proofErr w:type="spellEnd"/>
      <w:r>
        <w:t>, la monitorización ventilatoria,</w:t>
      </w:r>
      <w:r w:rsidR="00BA5EE1">
        <w:t xml:space="preserve"> la enfermería de emergencias ante un </w:t>
      </w:r>
      <w:r>
        <w:t>incidente de múltiples víctima</w:t>
      </w:r>
      <w:r w:rsidR="006F0F96">
        <w:t>s y</w:t>
      </w:r>
      <w:r>
        <w:t xml:space="preserve"> técnicas de RCP en gestantes. También </w:t>
      </w:r>
      <w:r w:rsidR="006F0F96">
        <w:t xml:space="preserve">ha tenido un lugar destacado </w:t>
      </w:r>
      <w:r>
        <w:t>la importancia de formación y de la especialización.</w:t>
      </w:r>
    </w:p>
    <w:p w:rsidR="00D70832" w:rsidRDefault="00C945CD" w:rsidP="00D70832">
      <w:pPr>
        <w:jc w:val="both"/>
        <w:rPr>
          <w:rStyle w:val="st"/>
          <w:i/>
        </w:rPr>
      </w:pPr>
      <w:r>
        <w:t xml:space="preserve">La jornada </w:t>
      </w:r>
      <w:r w:rsidR="00B86FEE">
        <w:t>h</w:t>
      </w:r>
      <w:r>
        <w:t xml:space="preserve">a dado comienzo con la presencia </w:t>
      </w:r>
      <w:r w:rsidR="00B86FEE">
        <w:t xml:space="preserve">en la mesa </w:t>
      </w:r>
      <w:r w:rsidR="006F0F96">
        <w:t xml:space="preserve">inaugural </w:t>
      </w:r>
      <w:r>
        <w:t xml:space="preserve">de </w:t>
      </w:r>
      <w:r w:rsidR="00D70832">
        <w:t xml:space="preserve">Encarnación Fernandez directora de enfermería del Hospital U. clínico San Carlos, Juan Gonzalez Armengol presidente de SEMES y Lourdes </w:t>
      </w:r>
      <w:r w:rsidR="00D70832" w:rsidRPr="00D70832">
        <w:t xml:space="preserve">Martínez Muñoz </w:t>
      </w:r>
      <w:r w:rsidR="00D70832" w:rsidRPr="00D70832">
        <w:rPr>
          <w:rStyle w:val="st"/>
        </w:rPr>
        <w:t xml:space="preserve">directora </w:t>
      </w:r>
      <w:r w:rsidR="00D70832" w:rsidRPr="006F0F96">
        <w:rPr>
          <w:rStyle w:val="nfasis"/>
          <w:i w:val="0"/>
        </w:rPr>
        <w:t>gerente</w:t>
      </w:r>
      <w:r w:rsidR="00D70832" w:rsidRPr="00D70832">
        <w:rPr>
          <w:rStyle w:val="nfasis"/>
        </w:rPr>
        <w:t xml:space="preserve"> de </w:t>
      </w:r>
      <w:r w:rsidR="00D70832" w:rsidRPr="006F0F96">
        <w:rPr>
          <w:rStyle w:val="nfasis"/>
          <w:i w:val="0"/>
        </w:rPr>
        <w:t>Cuidados</w:t>
      </w:r>
      <w:r w:rsidR="00D70832" w:rsidRPr="006F0F96">
        <w:rPr>
          <w:rStyle w:val="st"/>
          <w:i/>
        </w:rPr>
        <w:t xml:space="preserve"> </w:t>
      </w:r>
      <w:r w:rsidR="00D70832" w:rsidRPr="00D70832">
        <w:rPr>
          <w:rStyle w:val="st"/>
        </w:rPr>
        <w:t>de la Consejería de Sanidad de la Comunidad de Madrid</w:t>
      </w:r>
      <w:r w:rsidR="00D70832">
        <w:rPr>
          <w:rStyle w:val="st"/>
        </w:rPr>
        <w:t>, quien ha declarado que</w:t>
      </w:r>
      <w:r w:rsidR="00B86FEE">
        <w:rPr>
          <w:rStyle w:val="st"/>
        </w:rPr>
        <w:t xml:space="preserve"> </w:t>
      </w:r>
      <w:r w:rsidR="00B86FEE" w:rsidRPr="00B86FEE">
        <w:rPr>
          <w:rStyle w:val="st"/>
          <w:i/>
        </w:rPr>
        <w:t>“</w:t>
      </w:r>
      <w:r w:rsidR="00D70832" w:rsidRPr="00B86FEE">
        <w:rPr>
          <w:rStyle w:val="st"/>
          <w:i/>
        </w:rPr>
        <w:t>desde la Consejería de Sanidad</w:t>
      </w:r>
      <w:r w:rsidR="006F0F96">
        <w:rPr>
          <w:rStyle w:val="st"/>
          <w:i/>
        </w:rPr>
        <w:t>,</w:t>
      </w:r>
      <w:r w:rsidR="00D70832" w:rsidRPr="00B86FEE">
        <w:rPr>
          <w:rStyle w:val="st"/>
          <w:i/>
        </w:rPr>
        <w:t xml:space="preserve"> uno de sus objetivos</w:t>
      </w:r>
      <w:r w:rsidR="006F0F96">
        <w:rPr>
          <w:rStyle w:val="st"/>
          <w:i/>
        </w:rPr>
        <w:t>,</w:t>
      </w:r>
      <w:r w:rsidR="00D70832" w:rsidRPr="00B86FEE">
        <w:rPr>
          <w:rStyle w:val="st"/>
          <w:i/>
        </w:rPr>
        <w:t xml:space="preserve"> es el de poder colaborar en estas iniciativas donde se compartan conocimientos entre los diferentes ámbitos profesionales</w:t>
      </w:r>
      <w:r w:rsidR="00B86FEE">
        <w:rPr>
          <w:rStyle w:val="st"/>
          <w:i/>
        </w:rPr>
        <w:t>”</w:t>
      </w:r>
      <w:r w:rsidR="00D70832" w:rsidRPr="00B86FEE">
        <w:rPr>
          <w:rStyle w:val="st"/>
          <w:i/>
        </w:rPr>
        <w:t>.</w:t>
      </w:r>
    </w:p>
    <w:p w:rsidR="00B86FEE" w:rsidRPr="00BD0CDE" w:rsidRDefault="00B86FEE" w:rsidP="00D70832">
      <w:pPr>
        <w:jc w:val="both"/>
        <w:rPr>
          <w:rStyle w:val="st"/>
        </w:rPr>
      </w:pPr>
      <w:r w:rsidRPr="00B86FEE">
        <w:rPr>
          <w:rStyle w:val="st"/>
        </w:rPr>
        <w:t>Para terminar</w:t>
      </w:r>
      <w:r>
        <w:rPr>
          <w:rStyle w:val="st"/>
        </w:rPr>
        <w:t xml:space="preserve"> el encuentro Antonio Pérez Alonso, vocal de enfermería de SEMES Madrid, </w:t>
      </w:r>
      <w:r w:rsidR="006F0F96">
        <w:rPr>
          <w:rStyle w:val="st"/>
        </w:rPr>
        <w:t xml:space="preserve">y organizador de la jornada, </w:t>
      </w:r>
      <w:r>
        <w:rPr>
          <w:rStyle w:val="st"/>
        </w:rPr>
        <w:t xml:space="preserve">ha agradecido a todos los asistentes la respuesta recibida a </w:t>
      </w:r>
      <w:r w:rsidR="006F0F96">
        <w:rPr>
          <w:rStyle w:val="st"/>
        </w:rPr>
        <w:t>la j</w:t>
      </w:r>
      <w:r>
        <w:rPr>
          <w:rStyle w:val="st"/>
        </w:rPr>
        <w:t xml:space="preserve">ornada y muy especialmente a Esther </w:t>
      </w:r>
      <w:proofErr w:type="spellStart"/>
      <w:r>
        <w:rPr>
          <w:rStyle w:val="st"/>
        </w:rPr>
        <w:t>Gorjón</w:t>
      </w:r>
      <w:proofErr w:type="spellEnd"/>
      <w:r>
        <w:rPr>
          <w:rStyle w:val="st"/>
        </w:rPr>
        <w:t xml:space="preserve"> – quien le acompañaba en la mesa - por </w:t>
      </w:r>
      <w:r w:rsidR="006F0F96">
        <w:rPr>
          <w:rStyle w:val="st"/>
        </w:rPr>
        <w:t xml:space="preserve">su </w:t>
      </w:r>
      <w:r>
        <w:rPr>
          <w:rStyle w:val="st"/>
        </w:rPr>
        <w:t xml:space="preserve">constancia y dedicación a la enfermería </w:t>
      </w:r>
      <w:r w:rsidR="006F0F96">
        <w:rPr>
          <w:rStyle w:val="st"/>
        </w:rPr>
        <w:t>de SEMES,</w:t>
      </w:r>
      <w:r w:rsidR="00BD0CDE">
        <w:rPr>
          <w:rStyle w:val="st"/>
        </w:rPr>
        <w:t xml:space="preserve"> el punto final ha corrido a cargo de la presidenta </w:t>
      </w:r>
      <w:r w:rsidR="006F0F96">
        <w:rPr>
          <w:rStyle w:val="st"/>
        </w:rPr>
        <w:t xml:space="preserve">de SEMES Madrid Carmen del Arco, </w:t>
      </w:r>
      <w:r w:rsidR="00BD0CDE">
        <w:rPr>
          <w:rStyle w:val="st"/>
        </w:rPr>
        <w:t xml:space="preserve">quien ha destacado que </w:t>
      </w:r>
      <w:r w:rsidR="006F0F96">
        <w:rPr>
          <w:rStyle w:val="st"/>
        </w:rPr>
        <w:t xml:space="preserve">una de las funciones </w:t>
      </w:r>
      <w:r w:rsidR="00BD0CDE">
        <w:rPr>
          <w:rStyle w:val="st"/>
        </w:rPr>
        <w:t xml:space="preserve">como sociedad científica es la de dar respuesta a las necesidades de los profesionales de la urgencias y emergencias, con </w:t>
      </w:r>
      <w:r w:rsidR="006F0F96">
        <w:rPr>
          <w:rStyle w:val="st"/>
        </w:rPr>
        <w:t>jornadas como la que acaba</w:t>
      </w:r>
      <w:bookmarkStart w:id="0" w:name="_GoBack"/>
      <w:bookmarkEnd w:id="0"/>
      <w:r w:rsidR="00BD0CDE">
        <w:rPr>
          <w:rStyle w:val="st"/>
        </w:rPr>
        <w:t xml:space="preserve"> de celebrar.</w:t>
      </w:r>
    </w:p>
    <w:p w:rsidR="00B86FEE" w:rsidRDefault="00B86FEE" w:rsidP="00D70832">
      <w:pPr>
        <w:jc w:val="both"/>
        <w:rPr>
          <w:rStyle w:val="st"/>
        </w:rPr>
      </w:pPr>
    </w:p>
    <w:p w:rsidR="00BA5EE1" w:rsidRDefault="00BD0CDE" w:rsidP="00BD0CDE">
      <w:pPr>
        <w:jc w:val="both"/>
      </w:pPr>
      <w:r>
        <w:rPr>
          <w:noProof/>
          <w:lang w:eastAsia="es-ES"/>
        </w:rPr>
        <w:drawing>
          <wp:inline distT="0" distB="0" distL="0" distR="0" wp14:anchorId="03A33D0D" wp14:editId="2869D4E5">
            <wp:extent cx="2411730" cy="1607820"/>
            <wp:effectExtent l="0" t="0" r="7620" b="0"/>
            <wp:docPr id="1" name="Imagen 1" descr="C:\Users\Chelo\Desktop\Inaugu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o\Desktop\Inauguració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"/>
          <w:noProof/>
          <w:lang w:eastAsia="es-ES"/>
        </w:rPr>
        <w:t xml:space="preserve">            </w:t>
      </w:r>
      <w:r>
        <w:rPr>
          <w:rStyle w:val="st"/>
          <w:noProof/>
          <w:lang w:eastAsia="es-ES"/>
        </w:rPr>
        <w:drawing>
          <wp:inline distT="0" distB="0" distL="0" distR="0" wp14:anchorId="2FC69914" wp14:editId="70EB6868">
            <wp:extent cx="2369820" cy="1676948"/>
            <wp:effectExtent l="0" t="0" r="0" b="0"/>
            <wp:docPr id="2" name="Imagen 2" descr="C:\Users\Chelo\Desktop\Claus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lo\Desktop\Claus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60" cy="16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832">
        <w:rPr>
          <w:rStyle w:val="st"/>
        </w:rPr>
        <w:t xml:space="preserve"> </w:t>
      </w:r>
    </w:p>
    <w:p w:rsidR="00BA5EE1" w:rsidRDefault="00BD0CDE">
      <w:r>
        <w:t xml:space="preserve">Foto inauguración </w:t>
      </w:r>
      <w:r>
        <w:tab/>
      </w:r>
      <w:r>
        <w:tab/>
      </w:r>
      <w:r>
        <w:tab/>
      </w:r>
      <w:r>
        <w:tab/>
        <w:t xml:space="preserve">    Foto clausura</w:t>
      </w:r>
    </w:p>
    <w:p w:rsidR="00181F70" w:rsidRDefault="00181F70"/>
    <w:sectPr w:rsidR="00181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0"/>
    <w:rsid w:val="00181F70"/>
    <w:rsid w:val="0049774E"/>
    <w:rsid w:val="005950D5"/>
    <w:rsid w:val="006F0F96"/>
    <w:rsid w:val="00B86FEE"/>
    <w:rsid w:val="00BA5EE1"/>
    <w:rsid w:val="00BD0CDE"/>
    <w:rsid w:val="00C945CD"/>
    <w:rsid w:val="00D70832"/>
    <w:rsid w:val="00F7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3353"/>
  <w15:chartTrackingRefBased/>
  <w15:docId w15:val="{F3DBE5F3-EC66-43CC-A8AE-87388168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C945CD"/>
  </w:style>
  <w:style w:type="character" w:styleId="nfasis">
    <w:name w:val="Emphasis"/>
    <w:basedOn w:val="Fuentedeprrafopredeter"/>
    <w:uiPriority w:val="20"/>
    <w:qFormat/>
    <w:rsid w:val="00C94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</dc:creator>
  <cp:keywords/>
  <dc:description/>
  <cp:lastModifiedBy>Chelo</cp:lastModifiedBy>
  <cp:revision>3</cp:revision>
  <dcterms:created xsi:type="dcterms:W3CDTF">2017-04-25T11:44:00Z</dcterms:created>
  <dcterms:modified xsi:type="dcterms:W3CDTF">2017-04-25T20:32:00Z</dcterms:modified>
</cp:coreProperties>
</file>